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12B0B" w14:textId="77777777" w:rsidR="00CC62E0" w:rsidRPr="0075518E" w:rsidRDefault="00CC62E0" w:rsidP="00CC62E0">
      <w:pPr>
        <w:rPr>
          <w:rFonts w:cstheme="minorHAnsi"/>
          <w:noProof/>
        </w:rPr>
      </w:pPr>
      <w:r w:rsidRPr="0075518E">
        <w:rPr>
          <w:rFonts w:cstheme="minorHAnsi"/>
          <w:noProof/>
          <w:lang w:val="tr-TR" w:eastAsia="tr-TR"/>
        </w:rPr>
        <w:drawing>
          <wp:inline distT="0" distB="0" distL="0" distR="0" wp14:anchorId="5BEC678F" wp14:editId="174DBF87">
            <wp:extent cx="5996940" cy="693420"/>
            <wp:effectExtent l="0" t="0" r="3810" b="0"/>
            <wp:docPr id="5" name="Resim 5" descr="metin, yazı tipi, grafik, grafik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metin, yazı tipi, grafik, grafik tasarı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CF16E" w14:textId="77777777" w:rsidR="00CC62E0" w:rsidRPr="0075518E" w:rsidRDefault="00CC62E0" w:rsidP="00CC62E0">
      <w:pPr>
        <w:jc w:val="right"/>
        <w:rPr>
          <w:rFonts w:cstheme="minorHAnsi"/>
        </w:rPr>
      </w:pPr>
    </w:p>
    <w:p w14:paraId="6216D7C9" w14:textId="77777777" w:rsidR="00CC62E0" w:rsidRPr="0075518E" w:rsidRDefault="00CC62E0" w:rsidP="00CC62E0">
      <w:pPr>
        <w:jc w:val="center"/>
        <w:rPr>
          <w:rFonts w:cstheme="minorHAnsi"/>
          <w:b/>
        </w:rPr>
      </w:pPr>
      <w:r w:rsidRPr="0075518E">
        <w:rPr>
          <w:rFonts w:cstheme="minorHAnsi"/>
          <w:noProof/>
          <w:lang w:val="tr-TR" w:eastAsia="tr-TR"/>
        </w:rPr>
        <w:drawing>
          <wp:inline distT="0" distB="0" distL="0" distR="0" wp14:anchorId="1CB96B12" wp14:editId="104D60E4">
            <wp:extent cx="1101090" cy="723900"/>
            <wp:effectExtent l="0" t="0" r="3810" b="0"/>
            <wp:docPr id="2" name="Resim 2" descr="metin, kırpıntı çizim, kuş, çiz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etin, kırpıntı çizim, kuş, çizi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11728" w14:textId="5451D1D7" w:rsidR="00CC62E0" w:rsidRPr="0068666B" w:rsidRDefault="00CC62E0" w:rsidP="00CC62E0">
      <w:pPr>
        <w:jc w:val="center"/>
        <w:rPr>
          <w:rFonts w:cstheme="minorHAnsi"/>
          <w:b/>
          <w:sz w:val="32"/>
          <w:szCs w:val="32"/>
        </w:rPr>
      </w:pPr>
      <w:r w:rsidRPr="0068666B">
        <w:rPr>
          <w:rFonts w:cstheme="minorHAnsi"/>
          <w:b/>
          <w:sz w:val="32"/>
          <w:szCs w:val="32"/>
        </w:rPr>
        <w:t xml:space="preserve">THEMATIC PARTNERSHIP FORM FOR ERASMUS+ </w:t>
      </w:r>
    </w:p>
    <w:p w14:paraId="24C22AE8" w14:textId="343BEBA0" w:rsidR="00CC62E0" w:rsidRPr="00E04A5A" w:rsidRDefault="00CC62E0" w:rsidP="00CC62E0">
      <w:pPr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</w:rPr>
        <w:t>(</w:t>
      </w:r>
      <w:r w:rsidRPr="00E04A5A">
        <w:rPr>
          <w:rFonts w:ascii="Times New Roman" w:hAnsi="Times New Roman" w:cs="Times New Roman"/>
          <w:b/>
          <w:bCs/>
        </w:rPr>
        <w:t xml:space="preserve">Blended Intensive </w:t>
      </w:r>
      <w:proofErr w:type="spellStart"/>
      <w:r w:rsidRPr="00E04A5A">
        <w:rPr>
          <w:rFonts w:ascii="Times New Roman" w:hAnsi="Times New Roman" w:cs="Times New Roman"/>
          <w:b/>
          <w:bCs/>
        </w:rPr>
        <w:t>Programme</w:t>
      </w:r>
      <w:proofErr w:type="spellEnd"/>
      <w:r w:rsidRPr="00E04A5A">
        <w:rPr>
          <w:rFonts w:ascii="Times New Roman" w:hAnsi="Times New Roman" w:cs="Times New Roman"/>
          <w:b/>
          <w:bCs/>
        </w:rPr>
        <w:t xml:space="preserve"> (BIP)</w:t>
      </w:r>
      <w:r w:rsidRPr="00E04A5A">
        <w:rPr>
          <w:rFonts w:ascii="Times New Roman" w:hAnsi="Times New Roman" w:cs="Times New Roman"/>
          <w:b/>
        </w:rPr>
        <w:t>)</w:t>
      </w:r>
    </w:p>
    <w:p w14:paraId="140847D2" w14:textId="77777777" w:rsidR="00CC62E0" w:rsidRPr="00F81C62" w:rsidRDefault="00CC62E0" w:rsidP="00CC62E0">
      <w:pPr>
        <w:rPr>
          <w:rFonts w:cstheme="minorHAnsi"/>
          <w:b/>
          <w:bCs/>
        </w:rPr>
      </w:pPr>
    </w:p>
    <w:p w14:paraId="1CB80D8C" w14:textId="56EC3932" w:rsidR="00CC62E0" w:rsidRPr="00F81C62" w:rsidRDefault="00CC62E0" w:rsidP="0073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omic Sans MS" w:hAnsi="Comic Sans MS" w:cs="Times New Roman"/>
          <w:b/>
          <w:bCs/>
          <w:sz w:val="18"/>
          <w:szCs w:val="18"/>
          <w:lang w:val="en-GB"/>
        </w:rPr>
      </w:pPr>
      <w:r w:rsidRPr="00F81C62">
        <w:rPr>
          <w:rFonts w:ascii="Comic Sans MS" w:hAnsi="Comic Sans MS" w:cs="Times New Roman"/>
          <w:b/>
          <w:bCs/>
          <w:sz w:val="18"/>
          <w:szCs w:val="18"/>
          <w:lang w:val="en-GB"/>
        </w:rPr>
        <w:t xml:space="preserve">If you need </w:t>
      </w:r>
      <w:r w:rsidR="00737039">
        <w:rPr>
          <w:rFonts w:ascii="Comic Sans MS" w:hAnsi="Comic Sans MS" w:cs="Times New Roman"/>
          <w:b/>
          <w:bCs/>
          <w:sz w:val="18"/>
          <w:szCs w:val="18"/>
          <w:lang w:val="en-GB"/>
        </w:rPr>
        <w:t xml:space="preserve">further </w:t>
      </w:r>
      <w:r w:rsidRPr="00F81C62">
        <w:rPr>
          <w:rFonts w:ascii="Comic Sans MS" w:hAnsi="Comic Sans MS" w:cs="Times New Roman"/>
          <w:b/>
          <w:bCs/>
          <w:sz w:val="18"/>
          <w:szCs w:val="18"/>
          <w:lang w:val="en-GB"/>
        </w:rPr>
        <w:t>support or have any questions, please contact e-mail: erasmus@selcuk.edu.tr</w:t>
      </w:r>
    </w:p>
    <w:p w14:paraId="48B58FB7" w14:textId="77777777" w:rsidR="00DB1638" w:rsidRPr="00601596" w:rsidRDefault="00DB1638" w:rsidP="00CE5D78">
      <w:pPr>
        <w:rPr>
          <w:b/>
          <w:bCs/>
          <w:sz w:val="23"/>
          <w:szCs w:val="23"/>
        </w:rPr>
      </w:pPr>
    </w:p>
    <w:tbl>
      <w:tblPr>
        <w:tblStyle w:val="KlavuzTablo5Koyu-Vurgu2"/>
        <w:tblW w:w="9732" w:type="dxa"/>
        <w:tblLook w:val="0000" w:firstRow="0" w:lastRow="0" w:firstColumn="0" w:lastColumn="0" w:noHBand="0" w:noVBand="0"/>
      </w:tblPr>
      <w:tblGrid>
        <w:gridCol w:w="3465"/>
        <w:gridCol w:w="6267"/>
      </w:tblGrid>
      <w:tr w:rsidR="00B1286A" w:rsidRPr="0068666B" w14:paraId="755612CA" w14:textId="77777777" w:rsidTr="00102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2" w:type="dxa"/>
            <w:gridSpan w:val="2"/>
          </w:tcPr>
          <w:p w14:paraId="3F4DC84F" w14:textId="2927F76D" w:rsidR="00F432CE" w:rsidRPr="0068666B" w:rsidRDefault="00D13535" w:rsidP="0068666B">
            <w:pPr>
              <w:ind w:left="204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14:ligatures w14:val="none"/>
              </w:rPr>
            </w:pPr>
            <w:r w:rsidRPr="0068666B">
              <w:rPr>
                <w:rFonts w:eastAsia="Times New Roman" w:cstheme="minorHAnsi"/>
                <w:b/>
                <w:bCs/>
                <w:sz w:val="24"/>
                <w:szCs w:val="24"/>
                <w14:ligatures w14:val="none"/>
              </w:rPr>
              <w:t xml:space="preserve">ERASMUS SUBJECT </w:t>
            </w:r>
            <w:r w:rsidR="00F432CE" w:rsidRPr="0068666B">
              <w:rPr>
                <w:rFonts w:eastAsia="Times New Roman" w:cstheme="minorHAnsi"/>
                <w:b/>
                <w:bCs/>
                <w:sz w:val="24"/>
                <w:szCs w:val="24"/>
                <w14:ligatures w14:val="none"/>
              </w:rPr>
              <w:t>AREA /</w:t>
            </w:r>
            <w:r w:rsidRPr="0068666B">
              <w:rPr>
                <w:rFonts w:eastAsia="Times New Roman" w:cstheme="minorHAnsi"/>
                <w:b/>
                <w:bCs/>
                <w:sz w:val="24"/>
                <w:szCs w:val="24"/>
                <w14:ligatures w14:val="none"/>
              </w:rPr>
              <w:t>CODE</w:t>
            </w:r>
          </w:p>
          <w:p w14:paraId="565E28F5" w14:textId="797CA545" w:rsidR="00B1286A" w:rsidRPr="0068666B" w:rsidRDefault="00D13535" w:rsidP="0068666B">
            <w:pPr>
              <w:ind w:left="204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14:ligatures w14:val="none"/>
              </w:rPr>
            </w:pPr>
            <w:r w:rsidRPr="0068666B">
              <w:rPr>
                <w:rFonts w:eastAsia="Times New Roman" w:cstheme="minorHAnsi"/>
                <w:b/>
                <w:bCs/>
                <w:sz w:val="24"/>
                <w:szCs w:val="24"/>
                <w14:ligatures w14:val="none"/>
              </w:rPr>
              <w:t xml:space="preserve">POLITICAL SCIENCE/INTERNATIONAL </w:t>
            </w:r>
            <w:r w:rsidR="00662D27" w:rsidRPr="0068666B">
              <w:rPr>
                <w:rFonts w:eastAsia="Times New Roman" w:cstheme="minorHAnsi"/>
                <w:b/>
                <w:bCs/>
                <w:sz w:val="24"/>
                <w:szCs w:val="24"/>
                <w14:ligatures w14:val="none"/>
              </w:rPr>
              <w:t>RELATIONS (</w:t>
            </w:r>
            <w:r w:rsidR="00F432CE" w:rsidRPr="0068666B">
              <w:rPr>
                <w:rFonts w:eastAsia="Times New Roman" w:cstheme="minorHAnsi"/>
                <w:b/>
                <w:bCs/>
                <w:sz w:val="24"/>
                <w:szCs w:val="24"/>
                <w14:ligatures w14:val="none"/>
              </w:rPr>
              <w:t>Code.313/316)</w:t>
            </w:r>
          </w:p>
        </w:tc>
      </w:tr>
      <w:tr w:rsidR="002D0E98" w:rsidRPr="0068666B" w14:paraId="6BD29CCC" w14:textId="5ACD8CE1" w:rsidTr="001028E5">
        <w:trPr>
          <w:trHeight w:val="6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5" w:type="dxa"/>
          </w:tcPr>
          <w:p w14:paraId="1D73500C" w14:textId="60CDC2BE" w:rsidR="002D0E98" w:rsidRPr="0068666B" w:rsidRDefault="00F432CE" w:rsidP="0068666B">
            <w:pPr>
              <w:pStyle w:val="Default"/>
              <w:ind w:left="204"/>
              <w:rPr>
                <w:rFonts w:asciiTheme="minorHAnsi" w:eastAsia="Times New Roman" w:hAnsiTheme="minorHAnsi" w:cstheme="minorHAnsi"/>
                <w:b/>
                <w:bCs/>
                <w14:ligatures w14:val="none"/>
              </w:rPr>
            </w:pPr>
            <w:r w:rsidRPr="0068666B">
              <w:rPr>
                <w:rFonts w:asciiTheme="minorHAnsi" w:eastAsia="Times New Roman" w:hAnsiTheme="minorHAnsi" w:cstheme="minorHAnsi"/>
                <w:b/>
                <w:bCs/>
                <w14:ligatures w14:val="none"/>
              </w:rPr>
              <w:t>Coordinator/Host University</w:t>
            </w:r>
          </w:p>
        </w:tc>
        <w:tc>
          <w:tcPr>
            <w:tcW w:w="6267" w:type="dxa"/>
          </w:tcPr>
          <w:p w14:paraId="1AA27A05" w14:textId="0FAF2B50" w:rsidR="002D0E98" w:rsidRPr="0068666B" w:rsidRDefault="002D0E98" w:rsidP="0068666B">
            <w:pPr>
              <w:pStyle w:val="Default"/>
              <w:ind w:left="2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432CE" w:rsidRPr="0068666B" w14:paraId="1051ACF7" w14:textId="77777777" w:rsidTr="00102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5" w:type="dxa"/>
          </w:tcPr>
          <w:p w14:paraId="45652AD2" w14:textId="0154CBA1" w:rsidR="00F432CE" w:rsidRPr="0068666B" w:rsidRDefault="00F432CE" w:rsidP="0068666B">
            <w:pPr>
              <w:ind w:left="204"/>
              <w:rPr>
                <w:rFonts w:eastAsia="Times New Roman" w:cstheme="minorHAnsi"/>
                <w:b/>
                <w:bCs/>
                <w:sz w:val="24"/>
                <w:szCs w:val="24"/>
                <w14:ligatures w14:val="none"/>
              </w:rPr>
            </w:pPr>
            <w:r w:rsidRPr="0068666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Expected Partners</w:t>
            </w:r>
          </w:p>
        </w:tc>
        <w:tc>
          <w:tcPr>
            <w:tcW w:w="6267" w:type="dxa"/>
          </w:tcPr>
          <w:p w14:paraId="5528910E" w14:textId="0CA0CB98" w:rsidR="00F432CE" w:rsidRPr="0068666B" w:rsidRDefault="00F432CE" w:rsidP="0068666B">
            <w:pPr>
              <w:ind w:left="2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14:ligatures w14:val="none"/>
              </w:rPr>
            </w:pPr>
          </w:p>
        </w:tc>
      </w:tr>
      <w:tr w:rsidR="00353CCA" w:rsidRPr="0068666B" w14:paraId="1AE7FE92" w14:textId="77777777" w:rsidTr="001028E5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5" w:type="dxa"/>
          </w:tcPr>
          <w:p w14:paraId="61DD01C9" w14:textId="1199DCDA" w:rsidR="00353CCA" w:rsidRPr="0068666B" w:rsidRDefault="00353CCA" w:rsidP="0068666B">
            <w:pPr>
              <w:ind w:left="204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8666B">
              <w:rPr>
                <w:rFonts w:cstheme="minorHAnsi"/>
                <w:b/>
                <w:bCs/>
                <w:sz w:val="24"/>
                <w:szCs w:val="24"/>
              </w:rPr>
              <w:t xml:space="preserve">Thematic Focus </w:t>
            </w:r>
          </w:p>
        </w:tc>
        <w:tc>
          <w:tcPr>
            <w:tcW w:w="6267" w:type="dxa"/>
          </w:tcPr>
          <w:p w14:paraId="769A5CD3" w14:textId="1201ADC5" w:rsidR="00353CCA" w:rsidRPr="0068666B" w:rsidRDefault="00353CCA" w:rsidP="0068666B">
            <w:pPr>
              <w:ind w:left="2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88447C" w:rsidRPr="0068666B" w14:paraId="430FC324" w14:textId="77777777" w:rsidTr="00102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5" w:type="dxa"/>
          </w:tcPr>
          <w:p w14:paraId="66E4639D" w14:textId="1268726C" w:rsidR="0088447C" w:rsidRDefault="0088447C" w:rsidP="0068666B">
            <w:pPr>
              <w:ind w:left="204"/>
              <w:rPr>
                <w:rFonts w:cstheme="minorHAnsi"/>
                <w:b/>
                <w:bCs/>
                <w:sz w:val="24"/>
                <w:szCs w:val="24"/>
              </w:rPr>
            </w:pPr>
            <w:r w:rsidRPr="0068666B">
              <w:rPr>
                <w:rFonts w:cstheme="minorHAnsi"/>
                <w:b/>
                <w:bCs/>
                <w:sz w:val="24"/>
                <w:szCs w:val="24"/>
              </w:rPr>
              <w:t xml:space="preserve">Coordinator Faculty/ Department </w:t>
            </w:r>
            <w:r w:rsidR="002D37B1">
              <w:rPr>
                <w:rStyle w:val="DipnotBavurusu"/>
                <w:rFonts w:cstheme="minorHAnsi"/>
                <w:b/>
                <w:bCs/>
                <w:sz w:val="24"/>
                <w:szCs w:val="24"/>
              </w:rPr>
              <w:footnoteReference w:id="1"/>
            </w:r>
          </w:p>
          <w:p w14:paraId="485C7C0E" w14:textId="7EBE543B" w:rsidR="002D37B1" w:rsidRPr="002D37B1" w:rsidRDefault="002D37B1" w:rsidP="0068666B">
            <w:pPr>
              <w:ind w:left="20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267" w:type="dxa"/>
          </w:tcPr>
          <w:p w14:paraId="65A0003D" w14:textId="77777777" w:rsidR="0088447C" w:rsidRDefault="0088447C" w:rsidP="006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23DC0F74" w14:textId="77777777" w:rsidR="00006D2B" w:rsidRDefault="00006D2B" w:rsidP="006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3F60A0A9" w14:textId="77777777" w:rsidR="00006D2B" w:rsidRDefault="00006D2B" w:rsidP="006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1C1B62E9" w14:textId="77777777" w:rsidR="00006D2B" w:rsidRDefault="00006D2B" w:rsidP="006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75CDF65C" w14:textId="77777777" w:rsidR="00006D2B" w:rsidRDefault="00006D2B" w:rsidP="006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029D12CF" w14:textId="77777777" w:rsidR="00006D2B" w:rsidRDefault="00006D2B" w:rsidP="006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6B1D9FB0" w14:textId="77777777" w:rsidR="00006D2B" w:rsidRDefault="00006D2B" w:rsidP="006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6A0E5034" w14:textId="77777777" w:rsidR="00006D2B" w:rsidRDefault="00006D2B" w:rsidP="006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0E381774" w14:textId="77777777" w:rsidR="00006D2B" w:rsidRDefault="00006D2B" w:rsidP="006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2A5FF61D" w14:textId="77777777" w:rsidR="00006D2B" w:rsidRDefault="00006D2B" w:rsidP="006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217555D2" w14:textId="77777777" w:rsidR="00006D2B" w:rsidRDefault="00006D2B" w:rsidP="006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5DBCB038" w14:textId="77777777" w:rsidR="00006D2B" w:rsidRDefault="00006D2B" w:rsidP="006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53938A86" w14:textId="77777777" w:rsidR="00006D2B" w:rsidRDefault="00006D2B" w:rsidP="006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1F0FFAA8" w14:textId="2AC1457D" w:rsidR="00006D2B" w:rsidRPr="0068666B" w:rsidRDefault="00006D2B" w:rsidP="006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88447C" w:rsidRPr="0068666B" w14:paraId="31BB9B98" w14:textId="77777777" w:rsidTr="001028E5">
        <w:trPr>
          <w:trHeight w:val="7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5" w:type="dxa"/>
          </w:tcPr>
          <w:p w14:paraId="04BEA90D" w14:textId="6F6EDE62" w:rsidR="0088447C" w:rsidRPr="0068666B" w:rsidRDefault="0068666B" w:rsidP="0068666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Relevant Features of the Faculty/Department</w:t>
            </w:r>
          </w:p>
        </w:tc>
        <w:tc>
          <w:tcPr>
            <w:tcW w:w="6267" w:type="dxa"/>
          </w:tcPr>
          <w:p w14:paraId="21681A09" w14:textId="56CF3512" w:rsidR="0088447C" w:rsidRPr="0068666B" w:rsidRDefault="0088447C" w:rsidP="00DB463B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88447C" w:rsidRPr="0068666B" w14:paraId="301F944E" w14:textId="77777777" w:rsidTr="00102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5" w:type="dxa"/>
          </w:tcPr>
          <w:p w14:paraId="2EFB76A8" w14:textId="2D7A5AF8" w:rsidR="0088447C" w:rsidRPr="0068666B" w:rsidRDefault="0088447C" w:rsidP="0068666B">
            <w:pPr>
              <w:ind w:left="204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8666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Venue for the in-person study period</w:t>
            </w:r>
            <w:r w:rsidRPr="0068666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267" w:type="dxa"/>
          </w:tcPr>
          <w:p w14:paraId="0003E2C7" w14:textId="560678AE" w:rsidR="0088447C" w:rsidRPr="0068666B" w:rsidRDefault="0088447C" w:rsidP="006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88447C" w:rsidRPr="0068666B" w14:paraId="190612A9" w14:textId="77777777" w:rsidTr="001028E5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5" w:type="dxa"/>
          </w:tcPr>
          <w:p w14:paraId="4999F665" w14:textId="3E6C3AA2" w:rsidR="0088447C" w:rsidRPr="0068666B" w:rsidRDefault="0088447C" w:rsidP="0068666B">
            <w:pPr>
              <w:ind w:left="204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8666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Time Period</w:t>
            </w:r>
          </w:p>
        </w:tc>
        <w:tc>
          <w:tcPr>
            <w:tcW w:w="6267" w:type="dxa"/>
          </w:tcPr>
          <w:p w14:paraId="328E52AA" w14:textId="51508007" w:rsidR="0088447C" w:rsidRPr="0068666B" w:rsidRDefault="0088447C" w:rsidP="00686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88447C" w:rsidRPr="0068666B" w14:paraId="78486E41" w14:textId="77777777" w:rsidTr="00102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5" w:type="dxa"/>
          </w:tcPr>
          <w:p w14:paraId="2DF30CBE" w14:textId="629E5D8A" w:rsidR="0088447C" w:rsidRPr="0068666B" w:rsidRDefault="0088447C" w:rsidP="0068666B">
            <w:pPr>
              <w:ind w:left="204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8666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In-person attendance period</w:t>
            </w:r>
          </w:p>
          <w:p w14:paraId="73465601" w14:textId="5128C0AA" w:rsidR="0088447C" w:rsidRPr="0068666B" w:rsidRDefault="0088447C" w:rsidP="0068666B">
            <w:pPr>
              <w:ind w:left="204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67" w:type="dxa"/>
          </w:tcPr>
          <w:p w14:paraId="6C5E49F7" w14:textId="60A265D0" w:rsidR="0088447C" w:rsidRPr="0068666B" w:rsidRDefault="0088447C" w:rsidP="00DB463B">
            <w:pPr>
              <w:ind w:left="2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8447C" w:rsidRPr="0068666B" w14:paraId="39CED75A" w14:textId="77777777" w:rsidTr="001028E5">
        <w:trPr>
          <w:trHeight w:val="9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5" w:type="dxa"/>
          </w:tcPr>
          <w:p w14:paraId="6CBD9E75" w14:textId="41E64A61" w:rsidR="0088447C" w:rsidRPr="0068666B" w:rsidRDefault="0088447C" w:rsidP="0068666B">
            <w:pPr>
              <w:ind w:left="204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8666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Virtual attendance period</w:t>
            </w:r>
          </w:p>
        </w:tc>
        <w:tc>
          <w:tcPr>
            <w:tcW w:w="6267" w:type="dxa"/>
          </w:tcPr>
          <w:p w14:paraId="1104F413" w14:textId="184C7E10" w:rsidR="0068666B" w:rsidRPr="0068666B" w:rsidRDefault="0088447C" w:rsidP="00686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68666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  <w:p w14:paraId="4174D2FC" w14:textId="30C55E8E" w:rsidR="0088447C" w:rsidRPr="0068666B" w:rsidRDefault="0088447C" w:rsidP="0068666B">
            <w:pPr>
              <w:ind w:left="2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8447C" w:rsidRPr="0068666B" w14:paraId="48DA2049" w14:textId="77777777" w:rsidTr="00102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5" w:type="dxa"/>
          </w:tcPr>
          <w:p w14:paraId="52B07B6D" w14:textId="40208B17" w:rsidR="0088447C" w:rsidRPr="0068666B" w:rsidRDefault="0088447C" w:rsidP="0068666B">
            <w:pPr>
              <w:ind w:left="204"/>
              <w:rPr>
                <w:rFonts w:cstheme="minorHAnsi"/>
                <w:sz w:val="24"/>
                <w:szCs w:val="24"/>
              </w:rPr>
            </w:pPr>
            <w:r w:rsidRPr="0068666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Language of instruction</w:t>
            </w:r>
          </w:p>
        </w:tc>
        <w:tc>
          <w:tcPr>
            <w:tcW w:w="6267" w:type="dxa"/>
          </w:tcPr>
          <w:p w14:paraId="577BF105" w14:textId="498CE668" w:rsidR="0088447C" w:rsidRPr="0068666B" w:rsidRDefault="0088447C" w:rsidP="006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8447C" w:rsidRPr="0068666B" w14:paraId="1A3C5B26" w14:textId="77777777" w:rsidTr="001028E5">
        <w:trPr>
          <w:trHeight w:val="5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5" w:type="dxa"/>
          </w:tcPr>
          <w:p w14:paraId="43B961D8" w14:textId="7A818643" w:rsidR="0088447C" w:rsidRPr="0068666B" w:rsidRDefault="0088447C" w:rsidP="0068666B">
            <w:pPr>
              <w:ind w:left="204"/>
              <w:rPr>
                <w:rFonts w:cstheme="minorHAnsi"/>
                <w:sz w:val="24"/>
                <w:szCs w:val="24"/>
              </w:rPr>
            </w:pPr>
            <w:r w:rsidRPr="0068666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ECTS</w:t>
            </w:r>
          </w:p>
        </w:tc>
        <w:tc>
          <w:tcPr>
            <w:tcW w:w="6267" w:type="dxa"/>
          </w:tcPr>
          <w:p w14:paraId="39EB7D8D" w14:textId="3D6FFF45" w:rsidR="0088447C" w:rsidRPr="0068666B" w:rsidRDefault="0088447C" w:rsidP="00686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44B4D6AB" w14:textId="77777777" w:rsidR="00DB1638" w:rsidRDefault="00DB1638" w:rsidP="00CE5D78">
      <w:pPr>
        <w:rPr>
          <w:rFonts w:ascii="Times New Roman" w:hAnsi="Times New Roman" w:cs="Times New Roman"/>
          <w:b/>
          <w:bCs/>
          <w:lang w:val="tr-TR"/>
        </w:rPr>
      </w:pPr>
    </w:p>
    <w:p w14:paraId="5E7A4994" w14:textId="77777777" w:rsidR="00006D2B" w:rsidRDefault="00006D2B" w:rsidP="00CC62E0">
      <w:pPr>
        <w:rPr>
          <w:rFonts w:ascii="Corsiva" w:eastAsia="Corsiva" w:hAnsi="Corsiva" w:cs="Corsiva"/>
          <w:b/>
          <w:color w:val="000000"/>
          <w:sz w:val="40"/>
          <w:szCs w:val="40"/>
        </w:rPr>
      </w:pPr>
    </w:p>
    <w:p w14:paraId="7F3E21AF" w14:textId="5E3626C5" w:rsidR="00CC62E0" w:rsidRDefault="00CC62E0" w:rsidP="00CC62E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Corsiva" w:eastAsia="Corsiva" w:hAnsi="Corsiva" w:cs="Corsiva"/>
          <w:b/>
          <w:color w:val="000000"/>
          <w:sz w:val="40"/>
          <w:szCs w:val="40"/>
        </w:rPr>
        <w:t>Thank you!</w:t>
      </w:r>
    </w:p>
    <w:p w14:paraId="0D9F29BE" w14:textId="77777777" w:rsidR="00CC62E0" w:rsidRDefault="00CC62E0" w:rsidP="00CC62E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tr-TR" w:eastAsia="tr-TR"/>
        </w:rPr>
        <w:lastRenderedPageBreak/>
        <w:drawing>
          <wp:inline distT="0" distB="0" distL="0" distR="0" wp14:anchorId="2E112415" wp14:editId="62A20D19">
            <wp:extent cx="6029325" cy="1860233"/>
            <wp:effectExtent l="0" t="0" r="0" b="0"/>
            <wp:docPr id="10" name="image1.png" descr="metin içeren bir resim&#10;&#10;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tin içeren bir resim&#10;&#10;Açıklama otomatik olarak oluşturuldu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18602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42EB00" w14:textId="77777777" w:rsidR="00CC62E0" w:rsidRPr="005D33C1" w:rsidRDefault="00CC62E0" w:rsidP="00CE5D78">
      <w:pPr>
        <w:rPr>
          <w:rFonts w:ascii="Times New Roman" w:hAnsi="Times New Roman" w:cs="Times New Roman"/>
          <w:b/>
          <w:bCs/>
          <w:lang w:val="tr-TR"/>
        </w:rPr>
      </w:pPr>
    </w:p>
    <w:sectPr w:rsidR="00CC62E0" w:rsidRPr="005D3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90AAC" w14:textId="77777777" w:rsidR="00B26827" w:rsidRDefault="00B26827" w:rsidP="002D37B1">
      <w:pPr>
        <w:spacing w:after="0" w:line="240" w:lineRule="auto"/>
      </w:pPr>
      <w:r>
        <w:separator/>
      </w:r>
    </w:p>
  </w:endnote>
  <w:endnote w:type="continuationSeparator" w:id="0">
    <w:p w14:paraId="321789B9" w14:textId="77777777" w:rsidR="00B26827" w:rsidRDefault="00B26827" w:rsidP="002D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rsiva">
    <w:altName w:val="Calibri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EFA06" w14:textId="77777777" w:rsidR="00B26827" w:rsidRDefault="00B26827" w:rsidP="002D37B1">
      <w:pPr>
        <w:spacing w:after="0" w:line="240" w:lineRule="auto"/>
      </w:pPr>
      <w:r>
        <w:separator/>
      </w:r>
    </w:p>
  </w:footnote>
  <w:footnote w:type="continuationSeparator" w:id="0">
    <w:p w14:paraId="2F089336" w14:textId="77777777" w:rsidR="00B26827" w:rsidRDefault="00B26827" w:rsidP="002D37B1">
      <w:pPr>
        <w:spacing w:after="0" w:line="240" w:lineRule="auto"/>
      </w:pPr>
      <w:r>
        <w:continuationSeparator/>
      </w:r>
    </w:p>
  </w:footnote>
  <w:footnote w:id="1">
    <w:p w14:paraId="4BFA588C" w14:textId="58D17527" w:rsidR="002D37B1" w:rsidRPr="002D37B1" w:rsidRDefault="002D37B1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See at: </w:t>
      </w:r>
      <w:hyperlink r:id="rId1" w:history="1">
        <w:r w:rsidRPr="00391460">
          <w:rPr>
            <w:rStyle w:val="Kpr"/>
            <w:rFonts w:cstheme="minorHAnsi"/>
            <w:sz w:val="16"/>
            <w:szCs w:val="16"/>
          </w:rPr>
          <w:t>https://www.selcuk.edu.tr/Birim/Bolum/iktisadi_ve_idari_bilimler-uluslararasi_iliskiler/15330#</w:t>
        </w:r>
      </w:hyperlink>
      <w:r>
        <w:rPr>
          <w:rFonts w:cstheme="minorHAnsi"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D3B"/>
    <w:multiLevelType w:val="multilevel"/>
    <w:tmpl w:val="6D6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E0F5C"/>
    <w:multiLevelType w:val="multilevel"/>
    <w:tmpl w:val="C7C2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26D12"/>
    <w:multiLevelType w:val="multilevel"/>
    <w:tmpl w:val="0EC0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8493A"/>
    <w:multiLevelType w:val="hybridMultilevel"/>
    <w:tmpl w:val="F7448798"/>
    <w:lvl w:ilvl="0" w:tplc="8704468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399A0D49"/>
    <w:multiLevelType w:val="hybridMultilevel"/>
    <w:tmpl w:val="CA30522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CA76AF"/>
    <w:multiLevelType w:val="hybridMultilevel"/>
    <w:tmpl w:val="75C235A2"/>
    <w:lvl w:ilvl="0" w:tplc="084224E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73340"/>
    <w:multiLevelType w:val="hybridMultilevel"/>
    <w:tmpl w:val="7F345F10"/>
    <w:lvl w:ilvl="0" w:tplc="A20628C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5D734238"/>
    <w:multiLevelType w:val="hybridMultilevel"/>
    <w:tmpl w:val="6590D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551BA"/>
    <w:multiLevelType w:val="hybridMultilevel"/>
    <w:tmpl w:val="4EFED3B6"/>
    <w:lvl w:ilvl="0" w:tplc="440E4C6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2E"/>
    <w:rsid w:val="00006D2B"/>
    <w:rsid w:val="00053588"/>
    <w:rsid w:val="000B06CE"/>
    <w:rsid w:val="000B11A4"/>
    <w:rsid w:val="001028E5"/>
    <w:rsid w:val="001A40D8"/>
    <w:rsid w:val="001E4DC3"/>
    <w:rsid w:val="00241E9C"/>
    <w:rsid w:val="002D0E98"/>
    <w:rsid w:val="002D37B1"/>
    <w:rsid w:val="00307251"/>
    <w:rsid w:val="00353CCA"/>
    <w:rsid w:val="00355359"/>
    <w:rsid w:val="00383E6B"/>
    <w:rsid w:val="003A28E8"/>
    <w:rsid w:val="003A3594"/>
    <w:rsid w:val="004076E8"/>
    <w:rsid w:val="00421D77"/>
    <w:rsid w:val="004E1070"/>
    <w:rsid w:val="005714B9"/>
    <w:rsid w:val="005D33C1"/>
    <w:rsid w:val="005D3B80"/>
    <w:rsid w:val="005E09A3"/>
    <w:rsid w:val="005F521B"/>
    <w:rsid w:val="00601596"/>
    <w:rsid w:val="0061540D"/>
    <w:rsid w:val="00662AE3"/>
    <w:rsid w:val="00662D27"/>
    <w:rsid w:val="0068666B"/>
    <w:rsid w:val="006A0577"/>
    <w:rsid w:val="006E203F"/>
    <w:rsid w:val="006E7B4D"/>
    <w:rsid w:val="006F623C"/>
    <w:rsid w:val="00737039"/>
    <w:rsid w:val="007809DE"/>
    <w:rsid w:val="007A0945"/>
    <w:rsid w:val="007C3CA9"/>
    <w:rsid w:val="007D0B61"/>
    <w:rsid w:val="00870232"/>
    <w:rsid w:val="00883CCD"/>
    <w:rsid w:val="0088447C"/>
    <w:rsid w:val="00892A58"/>
    <w:rsid w:val="008D552E"/>
    <w:rsid w:val="009A0893"/>
    <w:rsid w:val="009A5150"/>
    <w:rsid w:val="009C3908"/>
    <w:rsid w:val="00A4305A"/>
    <w:rsid w:val="00A556E7"/>
    <w:rsid w:val="00A767C3"/>
    <w:rsid w:val="00AF1099"/>
    <w:rsid w:val="00B1286A"/>
    <w:rsid w:val="00B26827"/>
    <w:rsid w:val="00B3431A"/>
    <w:rsid w:val="00B4517A"/>
    <w:rsid w:val="00B84C70"/>
    <w:rsid w:val="00BB3D2C"/>
    <w:rsid w:val="00BC3157"/>
    <w:rsid w:val="00BC6D0D"/>
    <w:rsid w:val="00C024B1"/>
    <w:rsid w:val="00C25FAE"/>
    <w:rsid w:val="00C545BC"/>
    <w:rsid w:val="00CB31CC"/>
    <w:rsid w:val="00CC62E0"/>
    <w:rsid w:val="00CE5D78"/>
    <w:rsid w:val="00D13535"/>
    <w:rsid w:val="00D43054"/>
    <w:rsid w:val="00D4451C"/>
    <w:rsid w:val="00DB1638"/>
    <w:rsid w:val="00DB463B"/>
    <w:rsid w:val="00DB4D05"/>
    <w:rsid w:val="00DE587B"/>
    <w:rsid w:val="00E92345"/>
    <w:rsid w:val="00EB6A8D"/>
    <w:rsid w:val="00F21D25"/>
    <w:rsid w:val="00F432CE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4E61"/>
  <w15:chartTrackingRefBased/>
  <w15:docId w15:val="{736C5DF2-AD36-4283-86EF-0067B38D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D3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Kpr">
    <w:name w:val="Hyperlink"/>
    <w:basedOn w:val="VarsaylanParagrafYazTipi"/>
    <w:uiPriority w:val="99"/>
    <w:unhideWhenUsed/>
    <w:rsid w:val="00DB163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DB1638"/>
    <w:rPr>
      <w:b/>
      <w:bCs/>
    </w:rPr>
  </w:style>
  <w:style w:type="paragraph" w:styleId="ListeParagraf">
    <w:name w:val="List Paragraph"/>
    <w:basedOn w:val="Normal"/>
    <w:uiPriority w:val="99"/>
    <w:qFormat/>
    <w:rsid w:val="00B3431A"/>
    <w:pPr>
      <w:spacing w:after="0" w:line="240" w:lineRule="auto"/>
      <w:ind w:left="720"/>
      <w:contextualSpacing/>
    </w:pPr>
    <w:rPr>
      <w:kern w:val="0"/>
      <w:sz w:val="24"/>
      <w:szCs w:val="24"/>
      <w:lang w:val="tr-TR"/>
      <w14:ligatures w14:val="none"/>
    </w:rPr>
  </w:style>
  <w:style w:type="table" w:styleId="KlavuzuTablo4-Vurgu1">
    <w:name w:val="Grid Table 4 Accent 1"/>
    <w:basedOn w:val="NormalTablo"/>
    <w:uiPriority w:val="49"/>
    <w:rsid w:val="00B3431A"/>
    <w:pPr>
      <w:spacing w:after="0" w:line="240" w:lineRule="auto"/>
    </w:pPr>
    <w:rPr>
      <w:kern w:val="0"/>
      <w:sz w:val="24"/>
      <w:szCs w:val="24"/>
      <w:lang w:val="tr-TR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GvdeMetni2">
    <w:name w:val="Body Text 2"/>
    <w:basedOn w:val="Normal"/>
    <w:link w:val="GvdeMetni2Char"/>
    <w:uiPriority w:val="99"/>
    <w:rsid w:val="005E09A3"/>
    <w:pPr>
      <w:spacing w:after="0" w:line="240" w:lineRule="auto"/>
    </w:pPr>
    <w:rPr>
      <w:rFonts w:ascii="Arial Narrow" w:eastAsia="Times New Roman" w:hAnsi="Arial Narrow" w:cs="Times New Roman"/>
      <w:kern w:val="0"/>
      <w:sz w:val="18"/>
      <w:szCs w:val="20"/>
      <w:lang w:val="en-GB"/>
      <w14:ligatures w14:val="none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5E09A3"/>
    <w:rPr>
      <w:rFonts w:ascii="Arial Narrow" w:eastAsia="Times New Roman" w:hAnsi="Arial Narrow" w:cs="Times New Roman"/>
      <w:kern w:val="0"/>
      <w:sz w:val="18"/>
      <w:szCs w:val="20"/>
      <w:lang w:val="en-GB"/>
      <w14:ligatures w14:val="none"/>
    </w:rPr>
  </w:style>
  <w:style w:type="paragraph" w:styleId="ListeMaddemi">
    <w:name w:val="List Bullet"/>
    <w:basedOn w:val="Normal"/>
    <w:autoRedefine/>
    <w:uiPriority w:val="99"/>
    <w:rsid w:val="005E09A3"/>
    <w:pPr>
      <w:spacing w:before="120" w:after="120" w:line="240" w:lineRule="auto"/>
      <w:contextualSpacing/>
    </w:pPr>
    <w:rPr>
      <w:rFonts w:ascii="Tahoma" w:eastAsia="Times New Roman" w:hAnsi="Tahoma" w:cs="Tahoma"/>
      <w:kern w:val="0"/>
      <w:sz w:val="20"/>
      <w:szCs w:val="20"/>
      <w:lang w:val="en-GB"/>
      <w14:ligatures w14:val="none"/>
    </w:rPr>
  </w:style>
  <w:style w:type="table" w:styleId="KlavuzTablo3-Vurgu2">
    <w:name w:val="Grid Table 3 Accent 2"/>
    <w:basedOn w:val="NormalTablo"/>
    <w:uiPriority w:val="48"/>
    <w:rsid w:val="00C545B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1028E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1028E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KlavuzTablo5Koyu-Vurgu2">
    <w:name w:val="Grid Table 5 Dark Accent 2"/>
    <w:basedOn w:val="NormalTablo"/>
    <w:uiPriority w:val="50"/>
    <w:rsid w:val="001028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D37B1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D37B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D37B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D3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lcuk.edu.tr/Birim/Bolum/iktisadi_ve_idari_bilimler-uluslararasi_iliskiler/1533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F0D31-6848-4E15-B7EB-3B574003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Zerrin Savasan</dc:creator>
  <cp:keywords/>
  <dc:description/>
  <cp:lastModifiedBy>casper</cp:lastModifiedBy>
  <cp:revision>7</cp:revision>
  <dcterms:created xsi:type="dcterms:W3CDTF">2023-10-18T06:54:00Z</dcterms:created>
  <dcterms:modified xsi:type="dcterms:W3CDTF">2023-10-18T06:56:00Z</dcterms:modified>
</cp:coreProperties>
</file>